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FD" w:rsidRPr="005046FD" w:rsidRDefault="005046FD" w:rsidP="005046F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46FD">
        <w:rPr>
          <w:rFonts w:ascii="Arial" w:hAnsi="Arial" w:cs="Arial"/>
          <w:b/>
          <w:bCs/>
          <w:sz w:val="28"/>
          <w:szCs w:val="28"/>
        </w:rPr>
        <w:t>Muster einer ordnungsgemäßen Räumungsklage</w:t>
      </w:r>
    </w:p>
    <w:p w:rsidR="005046FD" w:rsidRDefault="005046FD" w:rsidP="005046FD">
      <w:pPr>
        <w:pStyle w:val="KeinLeerraum"/>
      </w:pPr>
    </w:p>
    <w:p w:rsidR="005046FD" w:rsidRDefault="005046FD" w:rsidP="005046FD">
      <w:pPr>
        <w:pStyle w:val="KeinLeerraum"/>
      </w:pPr>
    </w:p>
    <w:p w:rsidR="005046FD" w:rsidRPr="005046FD" w:rsidRDefault="005046FD" w:rsidP="005046FD">
      <w:pPr>
        <w:pStyle w:val="KeinLeerraum"/>
      </w:pPr>
      <w:r w:rsidRPr="005046FD">
        <w:t>Amtsgericht</w:t>
      </w:r>
      <w:r>
        <w:t xml:space="preserve"> </w:t>
      </w:r>
      <w:r w:rsidRPr="005046FD">
        <w:t>Musterstadt</w:t>
      </w:r>
    </w:p>
    <w:p w:rsidR="005046FD" w:rsidRPr="005046FD" w:rsidRDefault="005046FD" w:rsidP="005046FD">
      <w:pPr>
        <w:pStyle w:val="KeinLeerraum"/>
      </w:pPr>
      <w:r>
        <w:t>Gerichtsweg 8</w:t>
      </w:r>
    </w:p>
    <w:p w:rsidR="005046FD" w:rsidRDefault="005046FD" w:rsidP="005046FD">
      <w:pPr>
        <w:pStyle w:val="KeinLeerraum"/>
      </w:pPr>
    </w:p>
    <w:p w:rsidR="005046FD" w:rsidRDefault="005046FD" w:rsidP="005046FD">
      <w:pPr>
        <w:pStyle w:val="KeinLeerraum"/>
      </w:pPr>
      <w:r w:rsidRPr="005046FD">
        <w:t>12345 Musterstadt</w:t>
      </w:r>
    </w:p>
    <w:p w:rsidR="005046FD" w:rsidRDefault="005046FD" w:rsidP="005046FD">
      <w:pPr>
        <w:pStyle w:val="KeinLeerraum"/>
      </w:pPr>
    </w:p>
    <w:p w:rsidR="005046FD" w:rsidRPr="005046FD" w:rsidRDefault="005046FD" w:rsidP="005046FD">
      <w:pPr>
        <w:pStyle w:val="KeinLeerraum"/>
      </w:pPr>
      <w:r>
        <w:t xml:space="preserve">                                                                                                                       </w:t>
      </w:r>
      <w:r w:rsidRPr="005046FD">
        <w:t>Musterstadt</w:t>
      </w:r>
      <w:r w:rsidR="00C2100C">
        <w:t>, den 02.02</w:t>
      </w:r>
      <w:r>
        <w:t xml:space="preserve"> </w:t>
      </w:r>
      <w:r w:rsidRPr="005046FD">
        <w:t>2022</w:t>
      </w:r>
    </w:p>
    <w:p w:rsidR="005046FD" w:rsidRDefault="005046FD" w:rsidP="005046FD">
      <w:pPr>
        <w:rPr>
          <w:b/>
          <w:bCs/>
        </w:rPr>
      </w:pPr>
    </w:p>
    <w:p w:rsidR="005046FD" w:rsidRPr="005046FD" w:rsidRDefault="005046FD" w:rsidP="005046FD">
      <w:pPr>
        <w:rPr>
          <w:b/>
          <w:bCs/>
          <w:sz w:val="36"/>
          <w:szCs w:val="36"/>
        </w:rPr>
      </w:pPr>
      <w:r w:rsidRPr="005046FD">
        <w:rPr>
          <w:b/>
          <w:bCs/>
          <w:sz w:val="36"/>
          <w:szCs w:val="36"/>
        </w:rPr>
        <w:t>Klage</w:t>
      </w:r>
    </w:p>
    <w:p w:rsidR="005046FD" w:rsidRDefault="005046FD" w:rsidP="005046FD"/>
    <w:p w:rsidR="005046FD" w:rsidRDefault="005046FD" w:rsidP="005046FD">
      <w:r w:rsidRPr="005046FD">
        <w:t xml:space="preserve">des </w:t>
      </w:r>
    </w:p>
    <w:p w:rsidR="005046FD" w:rsidRPr="005046FD" w:rsidRDefault="005046FD" w:rsidP="005046FD">
      <w:pPr>
        <w:rPr>
          <w:b/>
          <w:bCs/>
        </w:rPr>
      </w:pPr>
      <w:r w:rsidRPr="005046FD">
        <w:t xml:space="preserve">Peter Mustermann, Vermieterstraße 1, 12345 Vermieterstadt </w:t>
      </w:r>
      <w:r w:rsidRPr="005046FD">
        <w:rPr>
          <w:b/>
          <w:bCs/>
        </w:rPr>
        <w:t>– Kläger –</w:t>
      </w:r>
    </w:p>
    <w:p w:rsidR="005046FD" w:rsidRPr="005046FD" w:rsidRDefault="005046FD" w:rsidP="005046FD">
      <w:r w:rsidRPr="005046FD">
        <w:t>gegen</w:t>
      </w:r>
    </w:p>
    <w:p w:rsidR="005046FD" w:rsidRPr="005046FD" w:rsidRDefault="005046FD" w:rsidP="005046FD">
      <w:pPr>
        <w:rPr>
          <w:b/>
          <w:bCs/>
        </w:rPr>
      </w:pPr>
      <w:r w:rsidRPr="005046FD">
        <w:t>Martin Mieter, Bahnhofstraße 12, 12345 Musterstadt</w:t>
      </w:r>
      <w:r w:rsidRPr="005046FD">
        <w:rPr>
          <w:b/>
          <w:bCs/>
        </w:rPr>
        <w:t>– Beklagter –</w:t>
      </w:r>
    </w:p>
    <w:p w:rsidR="005046FD" w:rsidRPr="005046FD" w:rsidRDefault="005046FD" w:rsidP="005046FD">
      <w:pPr>
        <w:rPr>
          <w:b/>
        </w:rPr>
      </w:pPr>
      <w:r w:rsidRPr="005046FD">
        <w:rPr>
          <w:b/>
        </w:rPr>
        <w:t xml:space="preserve">Hiermit wird eine (Räumungs-)Klage mit folgendem </w:t>
      </w:r>
      <w:r w:rsidRPr="005046FD">
        <w:rPr>
          <w:b/>
          <w:bCs/>
        </w:rPr>
        <w:t xml:space="preserve">Klageantrag </w:t>
      </w:r>
      <w:r w:rsidRPr="005046FD">
        <w:rPr>
          <w:b/>
        </w:rPr>
        <w:t>erhoben:</w:t>
      </w:r>
    </w:p>
    <w:p w:rsidR="005046FD" w:rsidRPr="005046FD" w:rsidRDefault="005046FD" w:rsidP="005046FD">
      <w:pPr>
        <w:rPr>
          <w:i/>
          <w:iCs/>
        </w:rPr>
      </w:pPr>
      <w:r w:rsidRPr="005046FD">
        <w:rPr>
          <w:i/>
          <w:iCs/>
        </w:rPr>
        <w:t>Der Beklagte wird verurteilt, die im Haus Bahnhofstraße 12, 12345 Musterstadt</w:t>
      </w:r>
      <w:r>
        <w:rPr>
          <w:i/>
          <w:iCs/>
        </w:rPr>
        <w:t>, 2.OG rechts</w:t>
      </w:r>
      <w:r w:rsidRPr="005046FD">
        <w:rPr>
          <w:i/>
          <w:iCs/>
        </w:rPr>
        <w:t xml:space="preserve"> gelegene</w:t>
      </w:r>
      <w:r>
        <w:rPr>
          <w:i/>
          <w:iCs/>
        </w:rPr>
        <w:t xml:space="preserve"> Wohnung, bestehend aus 2</w:t>
      </w:r>
      <w:r w:rsidRPr="005046FD">
        <w:rPr>
          <w:i/>
          <w:iCs/>
        </w:rPr>
        <w:t xml:space="preserve"> Zimmern, Küche, Bad m</w:t>
      </w:r>
      <w:r>
        <w:rPr>
          <w:i/>
          <w:iCs/>
        </w:rPr>
        <w:t xml:space="preserve">it WC, Flur, Balkon und einem Kellerraum </w:t>
      </w:r>
      <w:r w:rsidRPr="005046FD">
        <w:rPr>
          <w:i/>
          <w:iCs/>
        </w:rPr>
        <w:t>zu räumen und an den Kläger geräumt herauszugeben.</w:t>
      </w:r>
    </w:p>
    <w:p w:rsidR="005046FD" w:rsidRPr="005046FD" w:rsidRDefault="005046FD" w:rsidP="005046FD">
      <w:pPr>
        <w:rPr>
          <w:b/>
        </w:rPr>
      </w:pPr>
      <w:r w:rsidRPr="005046FD">
        <w:rPr>
          <w:b/>
        </w:rPr>
        <w:t>Ferner beantrage ich:</w:t>
      </w:r>
    </w:p>
    <w:p w:rsidR="005046FD" w:rsidRPr="005046FD" w:rsidRDefault="005046FD" w:rsidP="005046FD">
      <w:pPr>
        <w:rPr>
          <w:i/>
          <w:iCs/>
        </w:rPr>
      </w:pPr>
      <w:r w:rsidRPr="005046FD">
        <w:rPr>
          <w:i/>
          <w:iCs/>
        </w:rPr>
        <w:t>Der Beklagte hat die Kosten des Rechtsstreits zu tragen.</w:t>
      </w:r>
    </w:p>
    <w:p w:rsidR="005046FD" w:rsidRPr="005046FD" w:rsidRDefault="005046FD" w:rsidP="005046FD">
      <w:pPr>
        <w:pStyle w:val="KeinLeerraum"/>
      </w:pPr>
      <w:r w:rsidRPr="005046FD">
        <w:t>Begründung:</w:t>
      </w:r>
    </w:p>
    <w:p w:rsidR="005046FD" w:rsidRPr="005046FD" w:rsidRDefault="005046FD" w:rsidP="005046FD">
      <w:pPr>
        <w:pStyle w:val="KeinLeerraum"/>
      </w:pPr>
      <w:r w:rsidRPr="005046FD">
        <w:t>Der Kläger ist Vermieter, der Beklagte ist Mieter der im Haus Bahn</w:t>
      </w:r>
      <w:r>
        <w:t>hofstraße 12, 12345 Musterstadt</w:t>
      </w:r>
    </w:p>
    <w:p w:rsidR="005046FD" w:rsidRDefault="005046FD" w:rsidP="005046FD">
      <w:pPr>
        <w:pStyle w:val="KeinLeerraum"/>
      </w:pPr>
      <w:proofErr w:type="gramStart"/>
      <w:r w:rsidRPr="005046FD">
        <w:t>gelegenen, im Klageantrag näher bezeichneten</w:t>
      </w:r>
      <w:proofErr w:type="gramEnd"/>
      <w:r w:rsidRPr="005046FD">
        <w:t xml:space="preserve"> Wohnung. </w:t>
      </w:r>
    </w:p>
    <w:p w:rsidR="005046FD" w:rsidRDefault="005046FD" w:rsidP="005046FD">
      <w:pPr>
        <w:pStyle w:val="KeinLeerraum"/>
      </w:pPr>
    </w:p>
    <w:p w:rsidR="005046FD" w:rsidRDefault="005046FD" w:rsidP="005046FD">
      <w:pPr>
        <w:pStyle w:val="KeinLeerraum"/>
        <w:numPr>
          <w:ilvl w:val="0"/>
          <w:numId w:val="1"/>
        </w:numPr>
      </w:pPr>
      <w:r>
        <w:t>die monatliche Miete beträgt 480.-€</w:t>
      </w:r>
    </w:p>
    <w:p w:rsidR="005046FD" w:rsidRPr="005046FD" w:rsidRDefault="005046FD" w:rsidP="005046FD">
      <w:pPr>
        <w:pStyle w:val="KeinLeerraum"/>
        <w:numPr>
          <w:ilvl w:val="0"/>
          <w:numId w:val="1"/>
        </w:numPr>
      </w:pPr>
      <w:r>
        <w:t>die monatliche Betriebskostenvorauszahlung beträgt 145.-€</w:t>
      </w:r>
    </w:p>
    <w:p w:rsidR="005046FD" w:rsidRDefault="005046FD" w:rsidP="005046FD">
      <w:pPr>
        <w:pStyle w:val="KeinLeerraum"/>
      </w:pPr>
    </w:p>
    <w:p w:rsidR="005046FD" w:rsidRPr="005046FD" w:rsidRDefault="005046FD" w:rsidP="005046FD">
      <w:pPr>
        <w:pStyle w:val="KeinLeerraum"/>
        <w:rPr>
          <w:i/>
        </w:rPr>
      </w:pPr>
      <w:r w:rsidRPr="005046FD">
        <w:rPr>
          <w:b/>
          <w:i/>
        </w:rPr>
        <w:t>Beweis:</w:t>
      </w:r>
      <w:r w:rsidRPr="005046FD">
        <w:rPr>
          <w:i/>
        </w:rPr>
        <w:t xml:space="preserve"> Mietvertrag vom 23.04.2019  beigefügt als </w:t>
      </w:r>
      <w:r w:rsidRPr="00C2100C">
        <w:rPr>
          <w:b/>
          <w:i/>
        </w:rPr>
        <w:t>Anlage 1</w:t>
      </w:r>
    </w:p>
    <w:p w:rsidR="005046FD" w:rsidRDefault="005046FD" w:rsidP="005046FD">
      <w:pPr>
        <w:pStyle w:val="KeinLeerraum"/>
      </w:pPr>
    </w:p>
    <w:p w:rsidR="005046FD" w:rsidRDefault="005046FD" w:rsidP="005046FD">
      <w:pPr>
        <w:pStyle w:val="KeinLeerraum"/>
      </w:pPr>
    </w:p>
    <w:p w:rsidR="005046FD" w:rsidRPr="005046FD" w:rsidRDefault="005046FD" w:rsidP="005046FD">
      <w:pPr>
        <w:pStyle w:val="KeinLeerraum"/>
      </w:pPr>
      <w:r w:rsidRPr="005046FD">
        <w:t>Mit Schrei</w:t>
      </w:r>
      <w:r w:rsidR="00C2100C">
        <w:t>ben vom 04.01</w:t>
      </w:r>
      <w:r w:rsidRPr="005046FD">
        <w:t>.2022 –</w:t>
      </w:r>
      <w:r w:rsidR="00C2100C">
        <w:t xml:space="preserve"> per Boten überbracht</w:t>
      </w:r>
      <w:r w:rsidRPr="005046FD">
        <w:t xml:space="preserve"> – hat der Kläger das Mietverhältnis</w:t>
      </w:r>
    </w:p>
    <w:p w:rsidR="005046FD" w:rsidRPr="005046FD" w:rsidRDefault="005046FD" w:rsidP="005046FD">
      <w:pPr>
        <w:pStyle w:val="KeinLeerraum"/>
      </w:pPr>
      <w:r w:rsidRPr="005046FD">
        <w:t>fristlos und hilfsweise fristgemäß gekündigt, da der Mie</w:t>
      </w:r>
      <w:r w:rsidR="00C2100C">
        <w:t>ter mit 2 Monatsmieten (Dezember 2021</w:t>
      </w:r>
      <w:r w:rsidRPr="005046FD">
        <w:t xml:space="preserve"> und</w:t>
      </w:r>
    </w:p>
    <w:p w:rsidR="005046FD" w:rsidRPr="005046FD" w:rsidRDefault="00C2100C" w:rsidP="005046FD">
      <w:pPr>
        <w:pStyle w:val="KeinLeerraum"/>
      </w:pPr>
      <w:r>
        <w:t xml:space="preserve">Januar </w:t>
      </w:r>
      <w:r w:rsidR="005046FD" w:rsidRPr="005046FD">
        <w:t>2022) im Rückstand war. Diese Kündigung ist wirksam (vgl. BGH, Urteil v. 27.09.17, Az. VIII ZR</w:t>
      </w:r>
    </w:p>
    <w:p w:rsidR="005046FD" w:rsidRPr="005046FD" w:rsidRDefault="005046FD" w:rsidP="005046FD">
      <w:pPr>
        <w:pStyle w:val="KeinLeerraum"/>
      </w:pPr>
      <w:r w:rsidRPr="005046FD">
        <w:t>193/16).</w:t>
      </w:r>
    </w:p>
    <w:p w:rsidR="00C2100C" w:rsidRDefault="00C2100C" w:rsidP="005046FD">
      <w:pPr>
        <w:pStyle w:val="KeinLeerraum"/>
      </w:pPr>
    </w:p>
    <w:p w:rsidR="005046FD" w:rsidRPr="00C2100C" w:rsidRDefault="005046FD" w:rsidP="005046FD">
      <w:pPr>
        <w:pStyle w:val="KeinLeerraum"/>
        <w:rPr>
          <w:i/>
        </w:rPr>
      </w:pPr>
      <w:r w:rsidRPr="00C2100C">
        <w:rPr>
          <w:b/>
          <w:i/>
        </w:rPr>
        <w:t>Beweis:</w:t>
      </w:r>
      <w:r w:rsidRPr="00C2100C">
        <w:rPr>
          <w:i/>
        </w:rPr>
        <w:t xml:space="preserve"> </w:t>
      </w:r>
      <w:r w:rsidR="00C2100C" w:rsidRPr="00C2100C">
        <w:rPr>
          <w:i/>
        </w:rPr>
        <w:t>Kündigungsschreiben vom 01.05</w:t>
      </w:r>
      <w:r w:rsidRPr="00C2100C">
        <w:rPr>
          <w:i/>
        </w:rPr>
        <w:t xml:space="preserve">.2022 nebst Rückschein, beigefügt als </w:t>
      </w:r>
      <w:r w:rsidRPr="00C2100C">
        <w:rPr>
          <w:b/>
          <w:i/>
        </w:rPr>
        <w:t>Anlage 2</w:t>
      </w:r>
    </w:p>
    <w:p w:rsidR="00C2100C" w:rsidRDefault="00C2100C" w:rsidP="005046FD">
      <w:pPr>
        <w:pStyle w:val="KeinLeerraum"/>
      </w:pPr>
    </w:p>
    <w:p w:rsidR="005046FD" w:rsidRPr="005046FD" w:rsidRDefault="005046FD" w:rsidP="005046FD">
      <w:pPr>
        <w:pStyle w:val="KeinLeerraum"/>
      </w:pPr>
      <w:r w:rsidRPr="005046FD">
        <w:t>Der Bek</w:t>
      </w:r>
      <w:r w:rsidR="00C2100C">
        <w:t>lagte wurde mit Schreiben vom 10.01.2022 zur Räumung bis zum 30.01</w:t>
      </w:r>
      <w:r w:rsidRPr="005046FD">
        <w:t>.2022 aufgefordert.</w:t>
      </w:r>
    </w:p>
    <w:p w:rsidR="00C2100C" w:rsidRDefault="00C2100C" w:rsidP="005046FD">
      <w:pPr>
        <w:pStyle w:val="KeinLeerraum"/>
      </w:pPr>
    </w:p>
    <w:p w:rsidR="005046FD" w:rsidRPr="00C2100C" w:rsidRDefault="005046FD" w:rsidP="005046FD">
      <w:pPr>
        <w:pStyle w:val="KeinLeerraum"/>
        <w:rPr>
          <w:b/>
          <w:i/>
        </w:rPr>
      </w:pPr>
      <w:r w:rsidRPr="00C2100C">
        <w:rPr>
          <w:b/>
          <w:i/>
        </w:rPr>
        <w:t>Beweis:</w:t>
      </w:r>
      <w:r w:rsidRPr="00C2100C">
        <w:rPr>
          <w:i/>
        </w:rPr>
        <w:t xml:space="preserve"> </w:t>
      </w:r>
      <w:r w:rsidR="00C2100C">
        <w:rPr>
          <w:i/>
        </w:rPr>
        <w:t>Schreiben vom 10.01</w:t>
      </w:r>
      <w:r w:rsidRPr="00C2100C">
        <w:rPr>
          <w:i/>
        </w:rPr>
        <w:t xml:space="preserve">.2022, beigefügt als </w:t>
      </w:r>
      <w:r w:rsidRPr="00C2100C">
        <w:rPr>
          <w:b/>
          <w:i/>
        </w:rPr>
        <w:t>Anlage 3</w:t>
      </w:r>
    </w:p>
    <w:p w:rsidR="00C2100C" w:rsidRDefault="00C2100C" w:rsidP="005046FD">
      <w:pPr>
        <w:pStyle w:val="KeinLeerraum"/>
      </w:pPr>
    </w:p>
    <w:p w:rsidR="005046FD" w:rsidRPr="005046FD" w:rsidRDefault="005046FD" w:rsidP="005046FD">
      <w:pPr>
        <w:pStyle w:val="KeinLeerraum"/>
      </w:pPr>
      <w:r w:rsidRPr="005046FD">
        <w:lastRenderedPageBreak/>
        <w:t>Der Beklagte ist dieser Aufforderung bislang nicht nachgekommen, sodass Klage geboten ist.</w:t>
      </w:r>
    </w:p>
    <w:p w:rsidR="005046FD" w:rsidRPr="005046FD" w:rsidRDefault="005046FD" w:rsidP="005046FD">
      <w:pPr>
        <w:pStyle w:val="KeinLeerraum"/>
      </w:pPr>
      <w:r w:rsidRPr="005046FD">
        <w:t>Ich bitte, mir die Gerichtsgebühren aufzugeben.</w:t>
      </w:r>
    </w:p>
    <w:p w:rsidR="00C2100C" w:rsidRDefault="00C2100C" w:rsidP="005046FD">
      <w:pPr>
        <w:pStyle w:val="KeinLeerraum"/>
      </w:pPr>
    </w:p>
    <w:p w:rsidR="005046FD" w:rsidRPr="005046FD" w:rsidRDefault="005046FD" w:rsidP="005046FD">
      <w:pPr>
        <w:pStyle w:val="KeinLeerraum"/>
      </w:pPr>
      <w:r w:rsidRPr="005046FD">
        <w:t>Das Gericht ist gehalten, diese Räumungsklage vorrangig und beschleunigt zu bearbeiten</w:t>
      </w:r>
    </w:p>
    <w:p w:rsidR="005046FD" w:rsidRPr="005046FD" w:rsidRDefault="005046FD" w:rsidP="005046FD">
      <w:pPr>
        <w:pStyle w:val="KeinLeerraum"/>
      </w:pPr>
      <w:r w:rsidRPr="005046FD">
        <w:t>(§ 272 Abs. 4 ZPO)</w:t>
      </w:r>
    </w:p>
    <w:p w:rsidR="00C2100C" w:rsidRDefault="00C2100C" w:rsidP="005046FD">
      <w:pPr>
        <w:pStyle w:val="KeinLeerraum"/>
      </w:pPr>
    </w:p>
    <w:p w:rsidR="006D51CA" w:rsidRDefault="005046FD" w:rsidP="005046FD">
      <w:pPr>
        <w:pStyle w:val="KeinLeerraum"/>
      </w:pPr>
      <w:r w:rsidRPr="005046FD">
        <w:t>Diese Klage füge ich in 2-facher Ausfertigung bei.</w:t>
      </w:r>
    </w:p>
    <w:p w:rsidR="00C2100C" w:rsidRDefault="00C2100C" w:rsidP="005046FD">
      <w:pPr>
        <w:pStyle w:val="KeinLeerraum"/>
      </w:pPr>
    </w:p>
    <w:p w:rsidR="00C2100C" w:rsidRDefault="00C2100C" w:rsidP="005046FD">
      <w:pPr>
        <w:pStyle w:val="KeinLeerraum"/>
      </w:pPr>
      <w:r w:rsidRPr="00C2100C">
        <w:t>Peter Mustermann</w:t>
      </w:r>
      <w:bookmarkStart w:id="0" w:name="_GoBack"/>
      <w:bookmarkEnd w:id="0"/>
    </w:p>
    <w:sectPr w:rsidR="00C210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139B2"/>
    <w:multiLevelType w:val="hybridMultilevel"/>
    <w:tmpl w:val="5614B3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FD"/>
    <w:rsid w:val="005046FD"/>
    <w:rsid w:val="006D51CA"/>
    <w:rsid w:val="0093765E"/>
    <w:rsid w:val="00C2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C9EBC-D912-43D6-85C0-8CD4175F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3765E"/>
    <w:pPr>
      <w:keepNext/>
      <w:keepLines/>
      <w:spacing w:before="600" w:after="360" w:line="240" w:lineRule="auto"/>
      <w:outlineLvl w:val="0"/>
    </w:pPr>
    <w:rPr>
      <w:rFonts w:ascii="Palatino Linotype" w:eastAsiaTheme="majorEastAsia" w:hAnsi="Palatino Linotype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765E"/>
    <w:rPr>
      <w:rFonts w:ascii="Palatino Linotype" w:eastAsiaTheme="majorEastAsia" w:hAnsi="Palatino Linotype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504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Seefelder</dc:creator>
  <cp:keywords/>
  <dc:description/>
  <cp:lastModifiedBy>Joachim Seefelder</cp:lastModifiedBy>
  <cp:revision>1</cp:revision>
  <dcterms:created xsi:type="dcterms:W3CDTF">2022-05-28T14:30:00Z</dcterms:created>
  <dcterms:modified xsi:type="dcterms:W3CDTF">2022-05-28T14:49:00Z</dcterms:modified>
</cp:coreProperties>
</file>